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EEA5" w14:textId="263D58E3" w:rsidR="005B5DB4" w:rsidRDefault="005B5DB4" w:rsidP="002E43B3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A996B2" w14:textId="77777777" w:rsidR="00F86177" w:rsidRPr="00F86177" w:rsidRDefault="00F86177" w:rsidP="00F86177">
      <w:pPr>
        <w:pStyle w:val="ConsNormal"/>
        <w:jc w:val="center"/>
        <w:rPr>
          <w:rFonts w:ascii="Manrope Medium" w:hAnsi="Manrope Medium" w:cs="Times New Roman"/>
          <w:b/>
          <w:bCs/>
          <w:sz w:val="32"/>
          <w:szCs w:val="32"/>
        </w:rPr>
      </w:pPr>
      <w:r w:rsidRPr="00F86177">
        <w:rPr>
          <w:rFonts w:ascii="Manrope Medium" w:hAnsi="Manrope Medium" w:cs="Times New Roman"/>
          <w:b/>
          <w:bCs/>
          <w:sz w:val="32"/>
          <w:szCs w:val="32"/>
        </w:rPr>
        <w:t>РЕКВИЗИТЫ</w:t>
      </w:r>
    </w:p>
    <w:p w14:paraId="2E56E5CC" w14:textId="283308CB" w:rsidR="00861974" w:rsidRDefault="00861974" w:rsidP="001C1A82">
      <w:pPr>
        <w:pStyle w:val="ConsNormal"/>
        <w:jc w:val="center"/>
      </w:pPr>
    </w:p>
    <w:p w14:paraId="4FF28E3F" w14:textId="77777777" w:rsidR="00F83D9D" w:rsidRPr="00F83D9D" w:rsidRDefault="00F83D9D" w:rsidP="001C1A82">
      <w:pPr>
        <w:pStyle w:val="ConsNormal"/>
        <w:jc w:val="center"/>
        <w:rPr>
          <w:rFonts w:ascii="Manrope Medium" w:hAnsi="Manrope Medium" w:cs="Times New Roman"/>
          <w:sz w:val="24"/>
          <w:szCs w:val="24"/>
        </w:rPr>
      </w:pPr>
    </w:p>
    <w:p w14:paraId="66C4279B" w14:textId="77777777" w:rsidR="00F83D9D" w:rsidRPr="00F83D9D" w:rsidRDefault="00F83D9D" w:rsidP="00F83D9D">
      <w:pPr>
        <w:ind w:right="38"/>
        <w:contextualSpacing/>
        <w:rPr>
          <w:rFonts w:ascii="Manrope Medium" w:hAnsi="Manrope Medium"/>
          <w:b/>
          <w:sz w:val="32"/>
          <w:szCs w:val="32"/>
        </w:rPr>
      </w:pPr>
      <w:r w:rsidRPr="00F83D9D">
        <w:rPr>
          <w:rFonts w:ascii="Manrope Medium" w:hAnsi="Manrope Medium"/>
          <w:b/>
          <w:sz w:val="32"/>
          <w:szCs w:val="32"/>
        </w:rPr>
        <w:t>ООО «</w:t>
      </w:r>
      <w:proofErr w:type="spellStart"/>
      <w:r w:rsidRPr="00F83D9D">
        <w:rPr>
          <w:rFonts w:ascii="Manrope Medium" w:hAnsi="Manrope Medium"/>
          <w:b/>
          <w:sz w:val="32"/>
          <w:szCs w:val="32"/>
        </w:rPr>
        <w:t>СпецЭкономЭнерго</w:t>
      </w:r>
      <w:proofErr w:type="spellEnd"/>
      <w:r w:rsidRPr="00F83D9D">
        <w:rPr>
          <w:rFonts w:ascii="Manrope Medium" w:hAnsi="Manrope Medium"/>
          <w:b/>
          <w:sz w:val="32"/>
          <w:szCs w:val="32"/>
        </w:rPr>
        <w:t>»</w:t>
      </w:r>
    </w:p>
    <w:p w14:paraId="7BB58A1F" w14:textId="77777777" w:rsidR="00F83D9D" w:rsidRPr="00F83D9D" w:rsidRDefault="00F83D9D" w:rsidP="00F83D9D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0"/>
          <w:szCs w:val="20"/>
        </w:rPr>
        <w:t xml:space="preserve">Юридический адрес: </w:t>
      </w:r>
    </w:p>
    <w:p w14:paraId="6C66614D" w14:textId="3CC8BADD" w:rsidR="00F83D9D" w:rsidRPr="00F83D9D" w:rsidRDefault="00F83D9D" w:rsidP="00F83D9D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 xml:space="preserve">162608, Вологодская </w:t>
      </w:r>
      <w:proofErr w:type="spellStart"/>
      <w:r w:rsidRPr="00F83D9D">
        <w:rPr>
          <w:rFonts w:ascii="Manrope Medium" w:hAnsi="Manrope Medium"/>
          <w:sz w:val="22"/>
          <w:szCs w:val="22"/>
        </w:rPr>
        <w:t>обл</w:t>
      </w:r>
      <w:proofErr w:type="spellEnd"/>
      <w:r w:rsidRPr="00F83D9D">
        <w:rPr>
          <w:rFonts w:ascii="Manrope Medium" w:hAnsi="Manrope Medium"/>
          <w:sz w:val="22"/>
          <w:szCs w:val="22"/>
        </w:rPr>
        <w:t>, г. Череповец, ул. Белинского, 1/3с8</w:t>
      </w:r>
    </w:p>
    <w:p w14:paraId="2EAFBB56" w14:textId="53EA4D61" w:rsidR="00F83D9D" w:rsidRPr="00F83D9D" w:rsidRDefault="00F83D9D" w:rsidP="00F83D9D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0"/>
          <w:szCs w:val="20"/>
        </w:rPr>
        <w:t xml:space="preserve">Почтовый адрес: </w:t>
      </w:r>
    </w:p>
    <w:p w14:paraId="26B2AF88" w14:textId="77777777" w:rsidR="00F83D9D" w:rsidRPr="00F83D9D" w:rsidRDefault="00F83D9D" w:rsidP="00F83D9D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 xml:space="preserve">162608, Вологодская </w:t>
      </w:r>
      <w:proofErr w:type="spellStart"/>
      <w:r w:rsidRPr="00F83D9D">
        <w:rPr>
          <w:rFonts w:ascii="Manrope Medium" w:hAnsi="Manrope Medium"/>
          <w:sz w:val="22"/>
          <w:szCs w:val="22"/>
        </w:rPr>
        <w:t>обл</w:t>
      </w:r>
      <w:proofErr w:type="spellEnd"/>
      <w:r w:rsidRPr="00F83D9D">
        <w:rPr>
          <w:rFonts w:ascii="Manrope Medium" w:hAnsi="Manrope Medium"/>
          <w:sz w:val="22"/>
          <w:szCs w:val="22"/>
        </w:rPr>
        <w:t>, г. Череповец, ул. Белинского, 1/3с8</w:t>
      </w:r>
    </w:p>
    <w:p w14:paraId="3004AD5A" w14:textId="5579E0CC" w:rsidR="00F83D9D" w:rsidRPr="00F86177" w:rsidRDefault="00F83D9D" w:rsidP="00F83D9D">
      <w:pPr>
        <w:ind w:right="38"/>
        <w:contextualSpacing/>
        <w:rPr>
          <w:rFonts w:ascii="Manrope Medium" w:hAnsi="Manrope Medium"/>
          <w:bCs/>
          <w:sz w:val="22"/>
          <w:szCs w:val="22"/>
        </w:rPr>
      </w:pPr>
      <w:r w:rsidRPr="00F86177">
        <w:rPr>
          <w:rFonts w:ascii="Manrope Medium" w:hAnsi="Manrope Medium"/>
          <w:bCs/>
          <w:sz w:val="22"/>
          <w:szCs w:val="22"/>
        </w:rPr>
        <w:t>Тел: 8-800-700-58-49</w:t>
      </w:r>
    </w:p>
    <w:p w14:paraId="5A6D865B" w14:textId="2ABDFC04" w:rsidR="00F86177" w:rsidRPr="00F86177" w:rsidRDefault="00F83D9D" w:rsidP="00F83D9D">
      <w:pPr>
        <w:ind w:right="38"/>
        <w:contextualSpacing/>
        <w:rPr>
          <w:rFonts w:ascii="Manrope Medium" w:hAnsi="Manrope Medium"/>
          <w:bCs/>
          <w:sz w:val="22"/>
          <w:szCs w:val="22"/>
        </w:rPr>
      </w:pPr>
      <w:r w:rsidRPr="00F86177">
        <w:rPr>
          <w:rFonts w:ascii="Manrope Medium" w:hAnsi="Manrope Medium"/>
          <w:bCs/>
          <w:sz w:val="22"/>
          <w:szCs w:val="22"/>
        </w:rPr>
        <w:t>Эл. почта: info@spenergo.com</w:t>
      </w:r>
      <w:r w:rsidR="00F86177" w:rsidRPr="00F86177">
        <w:rPr>
          <w:rFonts w:ascii="Manrope Medium" w:hAnsi="Manrope Medium"/>
          <w:bCs/>
          <w:sz w:val="22"/>
          <w:szCs w:val="22"/>
        </w:rPr>
        <w:t xml:space="preserve">      </w:t>
      </w:r>
    </w:p>
    <w:p w14:paraId="3E7B3155" w14:textId="0848583B" w:rsidR="00F83D9D" w:rsidRPr="00F83D9D" w:rsidRDefault="00F86177" w:rsidP="00F83D9D">
      <w:pPr>
        <w:ind w:right="38"/>
        <w:contextualSpacing/>
        <w:rPr>
          <w:rFonts w:ascii="Manrope Medium" w:hAnsi="Manrope Medium"/>
          <w:b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Генеральный директор Вершинин Дмитрий Александрович</w:t>
      </w:r>
    </w:p>
    <w:p w14:paraId="3B4A9632" w14:textId="77777777" w:rsidR="004B1FB2" w:rsidRPr="00F83D9D" w:rsidRDefault="004B1FB2" w:rsidP="001C1A82">
      <w:pPr>
        <w:pStyle w:val="ConsNormal"/>
        <w:jc w:val="center"/>
        <w:rPr>
          <w:rFonts w:ascii="Manrope Medium" w:hAnsi="Manrope Medium" w:cs="Times New Roman"/>
          <w:sz w:val="18"/>
          <w:szCs w:val="18"/>
        </w:rPr>
      </w:pPr>
    </w:p>
    <w:p w14:paraId="53C785DD" w14:textId="5941FAD1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ИНН   3528257419</w:t>
      </w:r>
    </w:p>
    <w:p w14:paraId="28675736" w14:textId="77777777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ОГРН   1163525083655</w:t>
      </w:r>
    </w:p>
    <w:p w14:paraId="1F8989FC" w14:textId="77777777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КПП   352801001</w:t>
      </w:r>
    </w:p>
    <w:p w14:paraId="7A7F5A71" w14:textId="77777777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Р/С   40702810312000012391</w:t>
      </w:r>
    </w:p>
    <w:p w14:paraId="02BD8F59" w14:textId="77777777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К/С   30101810900000000644</w:t>
      </w:r>
    </w:p>
    <w:p w14:paraId="3D310B32" w14:textId="2B3681C8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БИК</w:t>
      </w:r>
      <w:r w:rsidR="004B1FB2" w:rsidRPr="00F83D9D">
        <w:rPr>
          <w:rFonts w:ascii="Manrope Medium" w:hAnsi="Manrope Medium"/>
          <w:sz w:val="22"/>
          <w:szCs w:val="22"/>
        </w:rPr>
        <w:t xml:space="preserve">   </w:t>
      </w:r>
      <w:r w:rsidRPr="00F83D9D">
        <w:rPr>
          <w:rFonts w:ascii="Manrope Medium" w:hAnsi="Manrope Medium"/>
          <w:sz w:val="22"/>
          <w:szCs w:val="22"/>
        </w:rPr>
        <w:t>041909644</w:t>
      </w:r>
    </w:p>
    <w:p w14:paraId="1D874A0C" w14:textId="77777777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  <w:r w:rsidRPr="00F83D9D">
        <w:rPr>
          <w:rFonts w:ascii="Manrope Medium" w:hAnsi="Manrope Medium"/>
          <w:sz w:val="22"/>
          <w:szCs w:val="22"/>
        </w:rPr>
        <w:t>Отделение №8638 ПАО Сбербанк г. Вологда</w:t>
      </w:r>
    </w:p>
    <w:p w14:paraId="6A306069" w14:textId="4F58C8D4" w:rsidR="005227B7" w:rsidRPr="00F83D9D" w:rsidRDefault="005227B7" w:rsidP="004B1FB2">
      <w:pPr>
        <w:ind w:right="38"/>
        <w:contextualSpacing/>
        <w:rPr>
          <w:rFonts w:ascii="Manrope Medium" w:hAnsi="Manrope Medium"/>
          <w:sz w:val="22"/>
          <w:szCs w:val="22"/>
        </w:rPr>
      </w:pPr>
    </w:p>
    <w:p w14:paraId="44912C07" w14:textId="1052ECBA" w:rsidR="005B5DB4" w:rsidRPr="00F83D9D" w:rsidRDefault="005B5DB4" w:rsidP="001C1A82">
      <w:pPr>
        <w:pStyle w:val="ConsNormal"/>
        <w:jc w:val="center"/>
        <w:rPr>
          <w:sz w:val="22"/>
          <w:szCs w:val="22"/>
        </w:rPr>
      </w:pPr>
    </w:p>
    <w:p w14:paraId="5850496D" w14:textId="77777777" w:rsidR="005B5DB4" w:rsidRPr="00F83D9D" w:rsidRDefault="005B5DB4" w:rsidP="001C1A82">
      <w:pPr>
        <w:pStyle w:val="ConsNormal"/>
        <w:jc w:val="center"/>
        <w:rPr>
          <w:sz w:val="22"/>
          <w:szCs w:val="22"/>
        </w:rPr>
      </w:pPr>
    </w:p>
    <w:sectPr w:rsidR="005B5DB4" w:rsidRPr="00F83D9D" w:rsidSect="00F83D9D">
      <w:headerReference w:type="even" r:id="rId7"/>
      <w:pgSz w:w="11906" w:h="16838"/>
      <w:pgMar w:top="567" w:right="851" w:bottom="1276" w:left="1701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D84E" w14:textId="77777777" w:rsidR="002D5C22" w:rsidRDefault="002D5C22">
      <w:r>
        <w:separator/>
      </w:r>
    </w:p>
  </w:endnote>
  <w:endnote w:type="continuationSeparator" w:id="0">
    <w:p w14:paraId="3F8011FB" w14:textId="77777777" w:rsidR="002D5C22" w:rsidRDefault="002D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rope Medium"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9401" w14:textId="77777777" w:rsidR="002D5C22" w:rsidRDefault="002D5C22">
      <w:r>
        <w:separator/>
      </w:r>
    </w:p>
  </w:footnote>
  <w:footnote w:type="continuationSeparator" w:id="0">
    <w:p w14:paraId="358EF5DE" w14:textId="77777777" w:rsidR="002D5C22" w:rsidRDefault="002D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1EF6" w14:textId="77777777" w:rsidR="003751D8" w:rsidRDefault="003751D8" w:rsidP="00E32DD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99A380" w14:textId="77777777" w:rsidR="003751D8" w:rsidRDefault="003751D8" w:rsidP="002308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62CD"/>
    <w:multiLevelType w:val="multilevel"/>
    <w:tmpl w:val="97B68962"/>
    <w:styleLink w:val="4"/>
    <w:lvl w:ilvl="0">
      <w:start w:val="1"/>
      <w:numFmt w:val="decimal"/>
      <w:lvlText w:val="%1."/>
      <w:lvlJc w:val="left"/>
      <w:pPr>
        <w:tabs>
          <w:tab w:val="num" w:pos="992"/>
        </w:tabs>
        <w:ind w:left="425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13"/>
        </w:tabs>
        <w:ind w:left="146" w:firstLine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13"/>
        </w:tabs>
        <w:ind w:left="146" w:firstLine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13"/>
        </w:tabs>
        <w:ind w:left="146" w:firstLine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1D4FD4"/>
    <w:multiLevelType w:val="multilevel"/>
    <w:tmpl w:val="DE7CFA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6D3CF0"/>
    <w:multiLevelType w:val="multilevel"/>
    <w:tmpl w:val="2C7AA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DD2B8C"/>
    <w:multiLevelType w:val="multilevel"/>
    <w:tmpl w:val="BF90710C"/>
    <w:lvl w:ilvl="0">
      <w:start w:val="1"/>
      <w:numFmt w:val="decimal"/>
      <w:lvlText w:val="%1."/>
      <w:lvlJc w:val="left"/>
      <w:pPr>
        <w:tabs>
          <w:tab w:val="num" w:pos="992"/>
        </w:tabs>
        <w:ind w:left="425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3%2."/>
      <w:lvlJc w:val="left"/>
      <w:pPr>
        <w:tabs>
          <w:tab w:val="num" w:pos="714"/>
        </w:tabs>
        <w:ind w:left="147" w:firstLine="421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13"/>
        </w:tabs>
        <w:ind w:left="146" w:firstLine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13"/>
        </w:tabs>
        <w:ind w:left="146" w:firstLine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AC565E"/>
    <w:multiLevelType w:val="multilevel"/>
    <w:tmpl w:val="97B68962"/>
    <w:numStyleLink w:val="4"/>
  </w:abstractNum>
  <w:abstractNum w:abstractNumId="5" w15:restartNumberingAfterBreak="0">
    <w:nsid w:val="434628ED"/>
    <w:multiLevelType w:val="multilevel"/>
    <w:tmpl w:val="7E1C9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C37153"/>
    <w:multiLevelType w:val="hybridMultilevel"/>
    <w:tmpl w:val="CA16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C445DAE">
      <w:start w:val="1"/>
      <w:numFmt w:val="decimal"/>
      <w:lvlText w:val="%4."/>
      <w:lvlJc w:val="left"/>
      <w:pPr>
        <w:ind w:left="928" w:hanging="360"/>
      </w:pPr>
      <w:rPr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DA4"/>
    <w:multiLevelType w:val="multilevel"/>
    <w:tmpl w:val="1214D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992"/>
          </w:tabs>
          <w:ind w:left="425" w:firstLine="42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3"/>
          </w:tabs>
          <w:ind w:left="146" w:firstLine="42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13"/>
          </w:tabs>
          <w:ind w:left="146" w:firstLine="42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76"/>
    <w:rsid w:val="00015E25"/>
    <w:rsid w:val="0007059D"/>
    <w:rsid w:val="00073621"/>
    <w:rsid w:val="00082AA4"/>
    <w:rsid w:val="000B5474"/>
    <w:rsid w:val="000C3A42"/>
    <w:rsid w:val="00101899"/>
    <w:rsid w:val="00104D6C"/>
    <w:rsid w:val="00177934"/>
    <w:rsid w:val="001A061E"/>
    <w:rsid w:val="001C0DEF"/>
    <w:rsid w:val="001C1A82"/>
    <w:rsid w:val="002007DC"/>
    <w:rsid w:val="00203691"/>
    <w:rsid w:val="00230871"/>
    <w:rsid w:val="00244701"/>
    <w:rsid w:val="00275B38"/>
    <w:rsid w:val="002858BB"/>
    <w:rsid w:val="002A6B90"/>
    <w:rsid w:val="002C7529"/>
    <w:rsid w:val="002D5C22"/>
    <w:rsid w:val="002E43B3"/>
    <w:rsid w:val="002F364B"/>
    <w:rsid w:val="00306825"/>
    <w:rsid w:val="0033334C"/>
    <w:rsid w:val="00334C11"/>
    <w:rsid w:val="00356461"/>
    <w:rsid w:val="003751D8"/>
    <w:rsid w:val="0037732B"/>
    <w:rsid w:val="0038056F"/>
    <w:rsid w:val="00382201"/>
    <w:rsid w:val="003952D0"/>
    <w:rsid w:val="00446741"/>
    <w:rsid w:val="00474B2B"/>
    <w:rsid w:val="00481F8E"/>
    <w:rsid w:val="004B1FB2"/>
    <w:rsid w:val="004E1904"/>
    <w:rsid w:val="004E3DE9"/>
    <w:rsid w:val="005227B7"/>
    <w:rsid w:val="00542C58"/>
    <w:rsid w:val="005464A6"/>
    <w:rsid w:val="00565A7A"/>
    <w:rsid w:val="00565F2A"/>
    <w:rsid w:val="00570F7B"/>
    <w:rsid w:val="00592D1F"/>
    <w:rsid w:val="005A3DE3"/>
    <w:rsid w:val="005B168C"/>
    <w:rsid w:val="005B5DB4"/>
    <w:rsid w:val="005C419F"/>
    <w:rsid w:val="005E7DF4"/>
    <w:rsid w:val="00603E58"/>
    <w:rsid w:val="00663874"/>
    <w:rsid w:val="00673096"/>
    <w:rsid w:val="006746CC"/>
    <w:rsid w:val="006933D5"/>
    <w:rsid w:val="006D0F49"/>
    <w:rsid w:val="006D3E3D"/>
    <w:rsid w:val="00741525"/>
    <w:rsid w:val="00766156"/>
    <w:rsid w:val="007B71E2"/>
    <w:rsid w:val="007C6048"/>
    <w:rsid w:val="007D1928"/>
    <w:rsid w:val="007D50E8"/>
    <w:rsid w:val="007F0834"/>
    <w:rsid w:val="0085347C"/>
    <w:rsid w:val="00861974"/>
    <w:rsid w:val="00861C76"/>
    <w:rsid w:val="00903DFA"/>
    <w:rsid w:val="00913FEF"/>
    <w:rsid w:val="009228B6"/>
    <w:rsid w:val="00926321"/>
    <w:rsid w:val="00950F3C"/>
    <w:rsid w:val="00965075"/>
    <w:rsid w:val="00991AF0"/>
    <w:rsid w:val="00A103E8"/>
    <w:rsid w:val="00A13886"/>
    <w:rsid w:val="00A45738"/>
    <w:rsid w:val="00A60594"/>
    <w:rsid w:val="00A73063"/>
    <w:rsid w:val="00A87414"/>
    <w:rsid w:val="00AB60CF"/>
    <w:rsid w:val="00AD3992"/>
    <w:rsid w:val="00B03471"/>
    <w:rsid w:val="00B05455"/>
    <w:rsid w:val="00B239A6"/>
    <w:rsid w:val="00B562EF"/>
    <w:rsid w:val="00B628BD"/>
    <w:rsid w:val="00BA2FA0"/>
    <w:rsid w:val="00BD1222"/>
    <w:rsid w:val="00BF0396"/>
    <w:rsid w:val="00BF3679"/>
    <w:rsid w:val="00C22473"/>
    <w:rsid w:val="00C54A13"/>
    <w:rsid w:val="00C611E3"/>
    <w:rsid w:val="00C859F3"/>
    <w:rsid w:val="00CA354B"/>
    <w:rsid w:val="00CA46D3"/>
    <w:rsid w:val="00D047DA"/>
    <w:rsid w:val="00D14334"/>
    <w:rsid w:val="00D20DB1"/>
    <w:rsid w:val="00D52B46"/>
    <w:rsid w:val="00D8159C"/>
    <w:rsid w:val="00D8561D"/>
    <w:rsid w:val="00DA2366"/>
    <w:rsid w:val="00DE2FCA"/>
    <w:rsid w:val="00E11196"/>
    <w:rsid w:val="00E11BB6"/>
    <w:rsid w:val="00E32DDB"/>
    <w:rsid w:val="00E35B43"/>
    <w:rsid w:val="00E4497E"/>
    <w:rsid w:val="00E77150"/>
    <w:rsid w:val="00E911D1"/>
    <w:rsid w:val="00EA0C7E"/>
    <w:rsid w:val="00EB7E43"/>
    <w:rsid w:val="00F174C5"/>
    <w:rsid w:val="00F504DC"/>
    <w:rsid w:val="00F52EE1"/>
    <w:rsid w:val="00F62A2D"/>
    <w:rsid w:val="00F83D9D"/>
    <w:rsid w:val="00F86177"/>
    <w:rsid w:val="00F86969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2F493E"/>
  <w15:chartTrackingRefBased/>
  <w15:docId w15:val="{1F00F236-CD68-4BBF-84A3-CE0094E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61C76"/>
    <w:pPr>
      <w:spacing w:before="100" w:beforeAutospacing="1" w:after="100" w:afterAutospacing="1"/>
    </w:pPr>
  </w:style>
  <w:style w:type="character" w:styleId="a3">
    <w:name w:val="Emphasis"/>
    <w:qFormat/>
    <w:rsid w:val="00861C76"/>
    <w:rPr>
      <w:i/>
      <w:iCs/>
    </w:rPr>
  </w:style>
  <w:style w:type="paragraph" w:customStyle="1" w:styleId="s16">
    <w:name w:val="s_16"/>
    <w:basedOn w:val="a"/>
    <w:rsid w:val="00861C76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1C76"/>
  </w:style>
  <w:style w:type="paragraph" w:customStyle="1" w:styleId="s1">
    <w:name w:val="s_1"/>
    <w:basedOn w:val="a"/>
    <w:rsid w:val="00861C7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61C76"/>
    <w:pPr>
      <w:spacing w:before="100" w:beforeAutospacing="1" w:after="100" w:afterAutospacing="1"/>
    </w:pPr>
  </w:style>
  <w:style w:type="paragraph" w:customStyle="1" w:styleId="ConsNormal">
    <w:name w:val="ConsNormal"/>
    <w:rsid w:val="002E43B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rsid w:val="002E43B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E43B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61974"/>
    <w:pPr>
      <w:spacing w:line="360" w:lineRule="auto"/>
    </w:pPr>
    <w:rPr>
      <w:szCs w:val="20"/>
    </w:rPr>
  </w:style>
  <w:style w:type="paragraph" w:styleId="3">
    <w:name w:val="Body Text Indent 3"/>
    <w:basedOn w:val="a"/>
    <w:link w:val="30"/>
    <w:rsid w:val="00861974"/>
    <w:pPr>
      <w:spacing w:line="360" w:lineRule="auto"/>
      <w:ind w:left="5103" w:hanging="5245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861974"/>
    <w:rPr>
      <w:lang w:val="ru-RU" w:eastAsia="ru-RU" w:bidi="ar-SA"/>
    </w:rPr>
  </w:style>
  <w:style w:type="table" w:styleId="a8">
    <w:name w:val="Table Grid"/>
    <w:basedOn w:val="a1"/>
    <w:rsid w:val="0086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30871"/>
  </w:style>
  <w:style w:type="paragraph" w:customStyle="1" w:styleId="60707dcfd90db62cnormalunindented">
    <w:name w:val="60707dcfd90db62cnormalunindented"/>
    <w:basedOn w:val="a"/>
    <w:rsid w:val="00A73063"/>
    <w:pPr>
      <w:spacing w:before="100" w:beforeAutospacing="1" w:after="100" w:afterAutospacing="1"/>
    </w:pPr>
  </w:style>
  <w:style w:type="character" w:customStyle="1" w:styleId="wmi-callto">
    <w:name w:val="wmi-callto"/>
    <w:rsid w:val="00A73063"/>
  </w:style>
  <w:style w:type="character" w:styleId="aa">
    <w:name w:val="Hyperlink"/>
    <w:uiPriority w:val="99"/>
    <w:unhideWhenUsed/>
    <w:rsid w:val="00A73063"/>
    <w:rPr>
      <w:color w:val="0000FF"/>
      <w:u w:val="single"/>
    </w:rPr>
  </w:style>
  <w:style w:type="paragraph" w:styleId="ab">
    <w:name w:val="List Paragraph"/>
    <w:basedOn w:val="a"/>
    <w:qFormat/>
    <w:rsid w:val="00E911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4">
    <w:name w:val="Импортированный стиль 4"/>
    <w:rsid w:val="0033334C"/>
    <w:pPr>
      <w:numPr>
        <w:numId w:val="5"/>
      </w:numPr>
    </w:pPr>
  </w:style>
  <w:style w:type="paragraph" w:customStyle="1" w:styleId="03">
    <w:name w:val="03 Текст"/>
    <w:rsid w:val="0038056F"/>
    <w:pPr>
      <w:pBdr>
        <w:top w:val="nil"/>
        <w:left w:val="nil"/>
        <w:bottom w:val="nil"/>
        <w:right w:val="nil"/>
        <w:between w:val="nil"/>
        <w:bar w:val="nil"/>
      </w:pBdr>
      <w:spacing w:after="48"/>
      <w:ind w:firstLine="54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ac">
    <w:name w:val="Unresolved Mention"/>
    <w:basedOn w:val="a0"/>
    <w:uiPriority w:val="99"/>
    <w:semiHidden/>
    <w:unhideWhenUsed/>
    <w:rsid w:val="00592D1F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5227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/>
  <LinksUpToDate>false</LinksUpToDate>
  <CharactersWithSpaces>470</CharactersWithSpaces>
  <SharedDoc>false</SharedDoc>
  <HLinks>
    <vt:vector size="18" baseType="variant">
      <vt:variant>
        <vt:i4>6684785</vt:i4>
      </vt:variant>
      <vt:variant>
        <vt:i4>6</vt:i4>
      </vt:variant>
      <vt:variant>
        <vt:i4>0</vt:i4>
      </vt:variant>
      <vt:variant>
        <vt:i4>5</vt:i4>
      </vt:variant>
      <vt:variant>
        <vt:lpwstr>https://ntp-ts.ru//</vt:lpwstr>
      </vt:variant>
      <vt:variant>
        <vt:lpwstr/>
      </vt:variant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mailto:saitehnik@mail.ru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mailto:info@ntp-ts.ru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юрист</dc:creator>
  <cp:keywords/>
  <dc:description/>
  <cp:lastModifiedBy>Admin</cp:lastModifiedBy>
  <cp:revision>4</cp:revision>
  <dcterms:created xsi:type="dcterms:W3CDTF">2025-01-21T16:49:00Z</dcterms:created>
  <dcterms:modified xsi:type="dcterms:W3CDTF">2025-01-28T07:21:00Z</dcterms:modified>
</cp:coreProperties>
</file>